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9B8" w:rsidRPr="009939B8" w:rsidRDefault="009939B8" w:rsidP="009939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939B8">
        <w:rPr>
          <w:rFonts w:ascii="Times New Roman" w:hAnsi="Times New Roman" w:cs="Times New Roman"/>
          <w:sz w:val="28"/>
        </w:rPr>
        <w:t>АДМИНИСТРАЦИЯ РАБОЧЕГО ПОСЕЛКА ДОРОГИНО</w:t>
      </w:r>
    </w:p>
    <w:p w:rsidR="009939B8" w:rsidRPr="009939B8" w:rsidRDefault="009939B8" w:rsidP="009939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939B8">
        <w:rPr>
          <w:rFonts w:ascii="Times New Roman" w:hAnsi="Times New Roman" w:cs="Times New Roman"/>
          <w:sz w:val="28"/>
        </w:rPr>
        <w:t xml:space="preserve">ЧЕРЕПАНОВСКОГО РАЙОНА </w:t>
      </w:r>
    </w:p>
    <w:p w:rsidR="009939B8" w:rsidRPr="009939B8" w:rsidRDefault="009939B8" w:rsidP="009939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939B8">
        <w:rPr>
          <w:rFonts w:ascii="Times New Roman" w:hAnsi="Times New Roman" w:cs="Times New Roman"/>
          <w:sz w:val="28"/>
        </w:rPr>
        <w:t>НОВОСИБИРСКОЙ ОБЛАСТИ</w:t>
      </w:r>
    </w:p>
    <w:p w:rsidR="009939B8" w:rsidRPr="009939B8" w:rsidRDefault="009939B8" w:rsidP="009939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31BF6" w:rsidRDefault="009939B8" w:rsidP="009939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939B8">
        <w:rPr>
          <w:rFonts w:ascii="Times New Roman" w:hAnsi="Times New Roman" w:cs="Times New Roman"/>
          <w:sz w:val="28"/>
        </w:rPr>
        <w:t>ПОСТАНОВЛЕНИЕ</w:t>
      </w:r>
    </w:p>
    <w:p w:rsidR="009939B8" w:rsidRPr="009939B8" w:rsidRDefault="009939B8" w:rsidP="00993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BF6" w:rsidRDefault="00731BF6" w:rsidP="00731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810">
        <w:rPr>
          <w:rFonts w:ascii="Times New Roman" w:hAnsi="Times New Roman" w:cs="Times New Roman"/>
          <w:sz w:val="28"/>
          <w:szCs w:val="28"/>
        </w:rPr>
        <w:t xml:space="preserve">от </w:t>
      </w:r>
      <w:r w:rsidR="009939B8">
        <w:rPr>
          <w:rFonts w:ascii="Times New Roman" w:hAnsi="Times New Roman" w:cs="Times New Roman"/>
          <w:sz w:val="28"/>
          <w:szCs w:val="28"/>
        </w:rPr>
        <w:t>20.11.2018г.</w:t>
      </w:r>
      <w:r w:rsidRPr="000B7810">
        <w:rPr>
          <w:rFonts w:ascii="Times New Roman" w:hAnsi="Times New Roman" w:cs="Times New Roman"/>
          <w:sz w:val="28"/>
          <w:szCs w:val="28"/>
        </w:rPr>
        <w:t xml:space="preserve">   № </w:t>
      </w:r>
      <w:r w:rsidR="009939B8">
        <w:rPr>
          <w:rFonts w:ascii="Times New Roman" w:hAnsi="Times New Roman" w:cs="Times New Roman"/>
          <w:sz w:val="28"/>
          <w:szCs w:val="28"/>
        </w:rPr>
        <w:t>175</w:t>
      </w:r>
    </w:p>
    <w:p w:rsidR="00731BF6" w:rsidRDefault="00731BF6" w:rsidP="00731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BF6" w:rsidRDefault="00731BF6" w:rsidP="00731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A88" w:rsidRDefault="00FD5718" w:rsidP="00597AEC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FD571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 утверждении порядка формирования,</w:t>
      </w:r>
    </w:p>
    <w:p w:rsidR="00590A88" w:rsidRDefault="00FD5718" w:rsidP="00597AEC">
      <w:pPr>
        <w:pStyle w:val="20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 w:rsidRPr="00FD5718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утверждения и ведения</w:t>
      </w:r>
      <w:r w:rsidR="00590A88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 w:rsidRPr="00FD5718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планов-графиков закупок товаров,</w:t>
      </w:r>
    </w:p>
    <w:p w:rsidR="00FD5718" w:rsidRDefault="00FD5718" w:rsidP="00597AEC">
      <w:pPr>
        <w:pStyle w:val="20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 w:rsidRPr="00FD5718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работ, услуг для обеспечения</w:t>
      </w:r>
      <w:r w:rsidR="00590A88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 w:rsidRPr="00FD5718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муниципальных нужд</w:t>
      </w:r>
    </w:p>
    <w:p w:rsidR="00590A88" w:rsidRDefault="00590A88" w:rsidP="00597AEC">
      <w:pPr>
        <w:pStyle w:val="20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</w:p>
    <w:p w:rsidR="00FD5718" w:rsidRPr="00FD5718" w:rsidRDefault="00FD5718" w:rsidP="00FD5718">
      <w:pPr>
        <w:pStyle w:val="1"/>
        <w:shd w:val="clear" w:color="auto" w:fill="auto"/>
        <w:spacing w:after="0" w:line="240" w:lineRule="auto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718"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В соответствии с частью 5 статьи 21 Федерального закона от 05.04.2013г.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05.06.2015 г.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</w:t>
      </w:r>
      <w:proofErr w:type="gramEnd"/>
      <w:r w:rsidRPr="00FD5718"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 xml:space="preserve"> о требованиях к форме плана-графика закупок товаров, работ, услуг», администрация </w:t>
      </w:r>
      <w:r w:rsidR="00974A1F"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рабочего поселка Дорогино</w:t>
      </w:r>
      <w:r w:rsidRPr="00FD5718"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 xml:space="preserve"> Черепановского района Новосибирской области </w:t>
      </w:r>
    </w:p>
    <w:p w:rsidR="00FD5718" w:rsidRPr="00FD5718" w:rsidRDefault="00FD5718" w:rsidP="00FD5718">
      <w:pPr>
        <w:pStyle w:val="1"/>
        <w:shd w:val="clear" w:color="auto" w:fill="auto"/>
        <w:spacing w:after="0" w:line="240" w:lineRule="auto"/>
        <w:ind w:right="20"/>
        <w:jc w:val="left"/>
        <w:rPr>
          <w:rFonts w:ascii="Times New Roman" w:hAnsi="Times New Roman" w:cs="Times New Roman"/>
          <w:sz w:val="28"/>
          <w:szCs w:val="28"/>
        </w:rPr>
      </w:pPr>
      <w:r w:rsidRPr="00FD5718"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ПОСТАНОВЛЯ</w:t>
      </w:r>
      <w:r w:rsidR="00346DDF"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Ю</w:t>
      </w:r>
      <w:r w:rsidRPr="00FD5718"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:</w:t>
      </w:r>
    </w:p>
    <w:p w:rsidR="00FD5718" w:rsidRDefault="00FD5718" w:rsidP="00597AEC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</w:pPr>
      <w:r w:rsidRPr="00FD5718"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Утвердить порядок формирования, утверждения и ведения плано</w:t>
      </w:r>
      <w:proofErr w:type="gramStart"/>
      <w:r w:rsidRPr="00FD5718"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в-</w:t>
      </w:r>
      <w:proofErr w:type="gramEnd"/>
      <w:r w:rsidRPr="00FD5718"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 xml:space="preserve"> графиков закупок товаров, работ, услуг для обеспечения муниципальных нужд (далее - Порядок) (Приложение).</w:t>
      </w:r>
    </w:p>
    <w:p w:rsidR="00597AEC" w:rsidRPr="00FD5718" w:rsidRDefault="00597AEC" w:rsidP="00597AEC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 xml:space="preserve">Признать утратившим силу Постановление администрации </w:t>
      </w:r>
      <w:r w:rsidR="009939B8"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рабочего поселка Дорогино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 xml:space="preserve"> Черепановского ра</w:t>
      </w:r>
      <w:r w:rsidR="009939B8"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йона Новосибирской области от 18.12.2017 № 247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 xml:space="preserve"> «Об утверждении порядка формирования, утверждения и ведения планов-графиков закупок товаров, работ, услуг для обеспечения муниципальных нужд».</w:t>
      </w:r>
    </w:p>
    <w:p w:rsidR="00FD5718" w:rsidRPr="00FD5718" w:rsidRDefault="009939B8" w:rsidP="00597AEC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3</w:t>
      </w:r>
      <w:r w:rsidR="00590A8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Специалисту 1го разряда</w:t>
      </w:r>
      <w:r w:rsidR="00FD5718" w:rsidRPr="00FD571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администрации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рабочего поселка Дорогино Лисицыной И.А</w:t>
      </w:r>
      <w:r w:rsidR="00FD5718" w:rsidRPr="00FD5718">
        <w:rPr>
          <w:rFonts w:ascii="Times New Roman" w:hAnsi="Times New Roman" w:cs="Times New Roman"/>
          <w:color w:val="000000"/>
          <w:sz w:val="28"/>
          <w:szCs w:val="28"/>
          <w:lang w:bidi="ru-RU"/>
        </w:rPr>
        <w:t>. организовать размещение в единой информационной системе в сфере закупок.</w:t>
      </w:r>
    </w:p>
    <w:p w:rsidR="00FD5718" w:rsidRPr="00FD5718" w:rsidRDefault="00FD5718" w:rsidP="00597AEC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71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D57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571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FD5718" w:rsidRDefault="00FD5718" w:rsidP="00597AEC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97AEC" w:rsidRPr="00FD5718" w:rsidRDefault="00597AEC" w:rsidP="00597AEC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D5718" w:rsidRPr="00FD5718" w:rsidRDefault="00FD5718" w:rsidP="00FD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71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939B8">
        <w:rPr>
          <w:rFonts w:ascii="Times New Roman" w:hAnsi="Times New Roman" w:cs="Times New Roman"/>
          <w:sz w:val="28"/>
          <w:szCs w:val="28"/>
        </w:rPr>
        <w:t>рабочего поселка Дорогино                                                 Л.С. Стаценко</w:t>
      </w:r>
    </w:p>
    <w:p w:rsidR="00FD5718" w:rsidRPr="00FD5718" w:rsidRDefault="00FD5718" w:rsidP="00FD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9B8" w:rsidRDefault="009939B8" w:rsidP="00FD57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39B8" w:rsidRDefault="009939B8" w:rsidP="00FD57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39B8" w:rsidRDefault="009939B8" w:rsidP="00FD57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39B8" w:rsidRDefault="009939B8" w:rsidP="00FD57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39B8" w:rsidRDefault="009939B8" w:rsidP="00FD57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718" w:rsidRPr="00590A88" w:rsidRDefault="009939B8" w:rsidP="00FD57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Лисицына</w:t>
      </w:r>
    </w:p>
    <w:p w:rsidR="00FD5718" w:rsidRPr="00590A88" w:rsidRDefault="009939B8" w:rsidP="00FD57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71246</w:t>
      </w:r>
    </w:p>
    <w:p w:rsidR="00FD5718" w:rsidRPr="00FD5718" w:rsidRDefault="00FD5718" w:rsidP="00FD5718">
      <w:pPr>
        <w:widowControl w:val="0"/>
        <w:spacing w:after="0" w:line="240" w:lineRule="auto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590A88" w:rsidRDefault="00FD5718" w:rsidP="00FD5718">
      <w:pPr>
        <w:widowControl w:val="0"/>
        <w:spacing w:after="0" w:line="240" w:lineRule="auto"/>
        <w:ind w:left="5400"/>
        <w:jc w:val="right"/>
        <w:rPr>
          <w:rFonts w:ascii="Times New Roman" w:hAnsi="Times New Roman" w:cs="Times New Roman"/>
          <w:sz w:val="28"/>
          <w:szCs w:val="28"/>
        </w:rPr>
      </w:pPr>
      <w:r w:rsidRPr="00FD571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D5718" w:rsidRPr="00FD5718" w:rsidRDefault="00590A88" w:rsidP="00590A88">
      <w:pPr>
        <w:widowControl w:val="0"/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D5718" w:rsidRPr="00FD571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718" w:rsidRPr="00FD5718">
        <w:rPr>
          <w:rFonts w:ascii="Times New Roman" w:hAnsi="Times New Roman" w:cs="Times New Roman"/>
          <w:sz w:val="28"/>
          <w:szCs w:val="28"/>
        </w:rPr>
        <w:t xml:space="preserve">  постановлению </w:t>
      </w:r>
    </w:p>
    <w:p w:rsidR="00FD5718" w:rsidRPr="00FD5718" w:rsidRDefault="00865BB5" w:rsidP="00FD5718">
      <w:pPr>
        <w:widowControl w:val="0"/>
        <w:spacing w:after="0" w:line="240" w:lineRule="auto"/>
        <w:ind w:left="5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39B8">
        <w:rPr>
          <w:rFonts w:ascii="Times New Roman" w:hAnsi="Times New Roman" w:cs="Times New Roman"/>
          <w:sz w:val="28"/>
          <w:szCs w:val="28"/>
        </w:rPr>
        <w:t xml:space="preserve">  </w:t>
      </w:r>
      <w:r w:rsidR="00FD5718" w:rsidRPr="00FD5718">
        <w:rPr>
          <w:rFonts w:ascii="Times New Roman" w:hAnsi="Times New Roman" w:cs="Times New Roman"/>
          <w:sz w:val="28"/>
          <w:szCs w:val="28"/>
        </w:rPr>
        <w:t xml:space="preserve">от </w:t>
      </w:r>
      <w:r w:rsidR="009939B8">
        <w:rPr>
          <w:rFonts w:ascii="Times New Roman" w:hAnsi="Times New Roman" w:cs="Times New Roman"/>
          <w:sz w:val="28"/>
          <w:szCs w:val="28"/>
        </w:rPr>
        <w:t>20.11.2018г.</w:t>
      </w:r>
      <w:r w:rsidR="00FD5718" w:rsidRPr="00FD5718">
        <w:rPr>
          <w:rFonts w:ascii="Times New Roman" w:hAnsi="Times New Roman" w:cs="Times New Roman"/>
          <w:sz w:val="28"/>
          <w:szCs w:val="28"/>
        </w:rPr>
        <w:t xml:space="preserve"> № </w:t>
      </w:r>
      <w:r w:rsidR="009939B8">
        <w:rPr>
          <w:rFonts w:ascii="Times New Roman" w:hAnsi="Times New Roman" w:cs="Times New Roman"/>
          <w:sz w:val="28"/>
          <w:szCs w:val="28"/>
        </w:rPr>
        <w:t>175</w:t>
      </w:r>
      <w:r w:rsidR="00FD5718" w:rsidRPr="00FD571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D5718" w:rsidRPr="00FD5718" w:rsidRDefault="00FD5718" w:rsidP="00FD571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5718" w:rsidRPr="00FD5718" w:rsidRDefault="00FD5718" w:rsidP="00FD5718">
      <w:pPr>
        <w:pStyle w:val="20"/>
        <w:shd w:val="clear" w:color="auto" w:fill="auto"/>
        <w:spacing w:before="0" w:after="0" w:line="240" w:lineRule="auto"/>
        <w:ind w:left="340"/>
        <w:rPr>
          <w:rStyle w:val="213pt0pt"/>
          <w:rFonts w:eastAsiaTheme="minorHAnsi"/>
          <w:sz w:val="28"/>
          <w:szCs w:val="28"/>
        </w:rPr>
      </w:pPr>
      <w:r w:rsidRPr="00FD5718">
        <w:rPr>
          <w:rStyle w:val="213pt0pt"/>
          <w:rFonts w:eastAsiaTheme="minorHAnsi"/>
          <w:sz w:val="28"/>
          <w:szCs w:val="28"/>
        </w:rPr>
        <w:t>ПОРЯДОК</w:t>
      </w:r>
    </w:p>
    <w:p w:rsidR="00FD5718" w:rsidRPr="00FD5718" w:rsidRDefault="00FD5718" w:rsidP="00FD5718">
      <w:pPr>
        <w:pStyle w:val="20"/>
        <w:shd w:val="clear" w:color="auto" w:fill="auto"/>
        <w:spacing w:before="0" w:after="0" w:line="240" w:lineRule="auto"/>
        <w:ind w:left="340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 w:rsidRPr="00FD5718">
        <w:rPr>
          <w:rStyle w:val="213pt0pt"/>
          <w:rFonts w:eastAsiaTheme="minorHAnsi"/>
          <w:sz w:val="28"/>
          <w:szCs w:val="28"/>
        </w:rPr>
        <w:t xml:space="preserve"> </w:t>
      </w:r>
      <w:r w:rsidRPr="00FD5718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формирования, утверждения и ведения планов-графиков закупок товаров, работ, услуг для обеспечения муниципальных нужд</w:t>
      </w:r>
    </w:p>
    <w:p w:rsidR="00FD5718" w:rsidRPr="00FD5718" w:rsidRDefault="00FD5718" w:rsidP="00FD5718">
      <w:pPr>
        <w:pStyle w:val="20"/>
        <w:shd w:val="clear" w:color="auto" w:fill="auto"/>
        <w:spacing w:before="0" w:after="0" w:line="240" w:lineRule="auto"/>
        <w:ind w:left="340"/>
        <w:rPr>
          <w:rFonts w:ascii="Times New Roman" w:hAnsi="Times New Roman" w:cs="Times New Roman"/>
          <w:b w:val="0"/>
          <w:sz w:val="28"/>
          <w:szCs w:val="28"/>
        </w:rPr>
      </w:pPr>
    </w:p>
    <w:p w:rsidR="00FD5718" w:rsidRPr="00FD5718" w:rsidRDefault="00FD5718" w:rsidP="00FD571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D5718">
        <w:rPr>
          <w:rFonts w:ascii="Times New Roman" w:hAnsi="Times New Roman" w:cs="Times New Roman"/>
          <w:spacing w:val="2"/>
          <w:sz w:val="28"/>
          <w:szCs w:val="28"/>
        </w:rPr>
        <w:t xml:space="preserve">1. </w:t>
      </w:r>
      <w:proofErr w:type="gramStart"/>
      <w:r w:rsidRPr="00FD5718">
        <w:rPr>
          <w:rFonts w:ascii="Times New Roman" w:hAnsi="Times New Roman" w:cs="Times New Roman"/>
          <w:spacing w:val="2"/>
          <w:sz w:val="28"/>
          <w:szCs w:val="28"/>
        </w:rPr>
        <w:t xml:space="preserve">Настоящий документ устанавливает порядок формирования, утверждения и ведения планов-графиков закупок товаров, работ, услуг для обеспечения муниципальных нужд </w:t>
      </w:r>
      <w:r w:rsidR="00974A1F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</w:t>
      </w:r>
      <w:r w:rsidR="009939B8">
        <w:rPr>
          <w:rFonts w:ascii="Times New Roman" w:hAnsi="Times New Roman" w:cs="Times New Roman"/>
          <w:spacing w:val="2"/>
          <w:sz w:val="28"/>
          <w:szCs w:val="28"/>
        </w:rPr>
        <w:t>рабочего поселка Дорогино</w:t>
      </w:r>
      <w:r w:rsidRPr="00FD5718">
        <w:rPr>
          <w:rFonts w:ascii="Times New Roman" w:hAnsi="Times New Roman" w:cs="Times New Roman"/>
          <w:spacing w:val="2"/>
          <w:sz w:val="28"/>
          <w:szCs w:val="28"/>
        </w:rPr>
        <w:t xml:space="preserve"> Черепановского района </w:t>
      </w:r>
      <w:r w:rsidR="00346DDF">
        <w:rPr>
          <w:rFonts w:ascii="Times New Roman" w:hAnsi="Times New Roman" w:cs="Times New Roman"/>
          <w:spacing w:val="2"/>
          <w:sz w:val="28"/>
          <w:szCs w:val="28"/>
        </w:rPr>
        <w:t>(далее – «план-график закупок»</w:t>
      </w:r>
      <w:r w:rsidRPr="00FD5718">
        <w:rPr>
          <w:rFonts w:ascii="Times New Roman" w:hAnsi="Times New Roman" w:cs="Times New Roman"/>
          <w:spacing w:val="2"/>
          <w:sz w:val="28"/>
          <w:szCs w:val="28"/>
        </w:rPr>
        <w:t>) в соответствии с</w:t>
      </w:r>
      <w:r w:rsidR="00597AEC">
        <w:rPr>
          <w:rFonts w:ascii="Times New Roman" w:hAnsi="Times New Roman" w:cs="Times New Roman"/>
          <w:spacing w:val="2"/>
          <w:sz w:val="28"/>
          <w:szCs w:val="28"/>
        </w:rPr>
        <w:t xml:space="preserve"> Федеральным законом  от 5 апреля 2013 г № 44-ФЗ «О контрактной системе в сфере закупок товаров, работ, услуг для обеспечения государственных и муниципальных нужд» </w:t>
      </w:r>
      <w:r w:rsidR="00346DDF">
        <w:rPr>
          <w:rFonts w:ascii="Times New Roman" w:hAnsi="Times New Roman" w:cs="Times New Roman"/>
          <w:spacing w:val="2"/>
          <w:sz w:val="28"/>
          <w:szCs w:val="28"/>
        </w:rPr>
        <w:t>(далее – «</w:t>
      </w:r>
      <w:r w:rsidRPr="00FD5718">
        <w:rPr>
          <w:rFonts w:ascii="Times New Roman" w:hAnsi="Times New Roman" w:cs="Times New Roman"/>
          <w:spacing w:val="2"/>
          <w:sz w:val="28"/>
          <w:szCs w:val="28"/>
        </w:rPr>
        <w:t>Федеральный закон</w:t>
      </w:r>
      <w:r w:rsidR="00346DDF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FD5718">
        <w:rPr>
          <w:rFonts w:ascii="Times New Roman" w:hAnsi="Times New Roman" w:cs="Times New Roman"/>
          <w:spacing w:val="2"/>
          <w:sz w:val="28"/>
          <w:szCs w:val="28"/>
        </w:rPr>
        <w:t>).</w:t>
      </w:r>
      <w:proofErr w:type="gramEnd"/>
    </w:p>
    <w:p w:rsidR="00FD5718" w:rsidRPr="00FD5718" w:rsidRDefault="00FD5718" w:rsidP="00FD571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D5718">
        <w:rPr>
          <w:rFonts w:ascii="Times New Roman" w:hAnsi="Times New Roman" w:cs="Times New Roman"/>
          <w:spacing w:val="2"/>
          <w:sz w:val="28"/>
          <w:szCs w:val="28"/>
        </w:rPr>
        <w:t>2. План-график закупок формируется в виде единого документа по форме согласно требованиям к форме планов-графиков закупок товаров, работ, услуг, установленным Правительством Российской Федерации.</w:t>
      </w:r>
    </w:p>
    <w:p w:rsidR="00FD5718" w:rsidRPr="00FD5718" w:rsidRDefault="00FD5718" w:rsidP="00FD571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D5718">
        <w:rPr>
          <w:rFonts w:ascii="Times New Roman" w:hAnsi="Times New Roman" w:cs="Times New Roman"/>
          <w:spacing w:val="2"/>
          <w:sz w:val="28"/>
          <w:szCs w:val="28"/>
        </w:rPr>
        <w:t>3. Планы-графики закупок утверждаются в течение 10 рабочих дней:</w:t>
      </w:r>
    </w:p>
    <w:p w:rsidR="00FD5718" w:rsidRPr="00FD5718" w:rsidRDefault="00974A1F" w:rsidP="00FD571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а) муниципальным</w:t>
      </w:r>
      <w:r w:rsidR="003544A6">
        <w:rPr>
          <w:rFonts w:ascii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заказчикам</w:t>
      </w:r>
      <w:r w:rsidR="003544A6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FD5718" w:rsidRPr="00FD571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544A6">
        <w:rPr>
          <w:rFonts w:ascii="Times New Roman" w:hAnsi="Times New Roman" w:cs="Times New Roman"/>
          <w:spacing w:val="2"/>
          <w:sz w:val="28"/>
          <w:szCs w:val="28"/>
        </w:rPr>
        <w:t>администрации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рабочего поселка Дорогино</w:t>
      </w:r>
      <w:r w:rsidR="00FD5718" w:rsidRPr="00FD5718">
        <w:rPr>
          <w:rFonts w:ascii="Times New Roman" w:hAnsi="Times New Roman" w:cs="Times New Roman"/>
          <w:spacing w:val="2"/>
          <w:sz w:val="28"/>
          <w:szCs w:val="28"/>
        </w:rPr>
        <w:t xml:space="preserve">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FD5718" w:rsidRPr="00FD5718" w:rsidRDefault="00974A1F" w:rsidP="00FD571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б) бюджетным</w:t>
      </w:r>
      <w:r w:rsidR="003544A6">
        <w:rPr>
          <w:rFonts w:ascii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учреждениям</w:t>
      </w:r>
      <w:r w:rsidR="003544A6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FD5718" w:rsidRPr="00FD571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544A6">
        <w:rPr>
          <w:rFonts w:ascii="Times New Roman" w:hAnsi="Times New Roman" w:cs="Times New Roman"/>
          <w:spacing w:val="2"/>
          <w:sz w:val="28"/>
          <w:szCs w:val="28"/>
        </w:rPr>
        <w:t>администрации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рабочего поселка Дорогино</w:t>
      </w:r>
      <w:r w:rsidR="00FD5718" w:rsidRPr="00FD5718">
        <w:rPr>
          <w:rFonts w:ascii="Times New Roman" w:hAnsi="Times New Roman" w:cs="Times New Roman"/>
          <w:spacing w:val="2"/>
          <w:sz w:val="28"/>
          <w:szCs w:val="28"/>
        </w:rPr>
        <w:t>, за исключением закупок, осуществляемых в соответствии с частями 2 и 6 статьи 15 Федерального закона, - со дня утверждения планов финансово-хозяйственной деятельности;</w:t>
      </w:r>
    </w:p>
    <w:p w:rsidR="00FD5718" w:rsidRPr="00FD5718" w:rsidRDefault="00FD5718" w:rsidP="00FD571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D5718">
        <w:rPr>
          <w:rFonts w:ascii="Times New Roman" w:hAnsi="Times New Roman" w:cs="Times New Roman"/>
          <w:spacing w:val="2"/>
          <w:sz w:val="28"/>
          <w:szCs w:val="28"/>
        </w:rPr>
        <w:t xml:space="preserve">в) муниципальными унитарными предприятиями, имущество которых принадлежит на праве собственности </w:t>
      </w:r>
      <w:r w:rsidR="00974A1F">
        <w:rPr>
          <w:rFonts w:ascii="Times New Roman" w:hAnsi="Times New Roman" w:cs="Times New Roman"/>
          <w:spacing w:val="2"/>
          <w:sz w:val="28"/>
          <w:szCs w:val="28"/>
        </w:rPr>
        <w:t>администрации рабочего поселка Дорогино</w:t>
      </w:r>
      <w:r w:rsidRPr="00FD5718">
        <w:rPr>
          <w:rFonts w:ascii="Times New Roman" w:hAnsi="Times New Roman" w:cs="Times New Roman"/>
          <w:spacing w:val="2"/>
          <w:sz w:val="28"/>
          <w:szCs w:val="28"/>
        </w:rPr>
        <w:t>, за исключением закупок, осуществляемых в соответствии с частями 2.1 и 6 статьи 15 Федерального закона, - со дня утверждения плана (программы) финансово-хозяйственной деятельности унитарного предприятия;</w:t>
      </w:r>
    </w:p>
    <w:p w:rsidR="00FD5718" w:rsidRPr="00FD5718" w:rsidRDefault="00FD5718" w:rsidP="00FD571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FD5718">
        <w:rPr>
          <w:rFonts w:ascii="Times New Roman" w:hAnsi="Times New Roman" w:cs="Times New Roman"/>
          <w:spacing w:val="2"/>
          <w:sz w:val="28"/>
          <w:szCs w:val="28"/>
        </w:rPr>
        <w:t xml:space="preserve">г) автономными учреждениями </w:t>
      </w:r>
      <w:r w:rsidR="009939B8">
        <w:rPr>
          <w:rFonts w:ascii="Times New Roman" w:hAnsi="Times New Roman" w:cs="Times New Roman"/>
          <w:spacing w:val="2"/>
          <w:sz w:val="28"/>
          <w:szCs w:val="28"/>
        </w:rPr>
        <w:t>рабочего поселка Дорогино</w:t>
      </w:r>
      <w:r w:rsidRPr="00FD5718">
        <w:rPr>
          <w:rFonts w:ascii="Times New Roman" w:hAnsi="Times New Roman" w:cs="Times New Roman"/>
          <w:spacing w:val="2"/>
          <w:sz w:val="28"/>
          <w:szCs w:val="28"/>
        </w:rPr>
        <w:t xml:space="preserve"> Черепановского района при осуществлении закупок в соответствии с частью 4 статьи 15 Федерального закона - со дня заключения соглашений о предоставлении субсидий на осуществление капитальных вложений в объекты капитально</w:t>
      </w:r>
      <w:bookmarkStart w:id="0" w:name="_GoBack"/>
      <w:bookmarkEnd w:id="0"/>
      <w:r w:rsidRPr="00FD5718">
        <w:rPr>
          <w:rFonts w:ascii="Times New Roman" w:hAnsi="Times New Roman" w:cs="Times New Roman"/>
          <w:spacing w:val="2"/>
          <w:sz w:val="28"/>
          <w:szCs w:val="28"/>
        </w:rPr>
        <w:t xml:space="preserve">го строительства муниципальной собственности </w:t>
      </w:r>
      <w:r w:rsidR="009939B8">
        <w:rPr>
          <w:rFonts w:ascii="Times New Roman" w:hAnsi="Times New Roman" w:cs="Times New Roman"/>
          <w:spacing w:val="2"/>
          <w:sz w:val="28"/>
          <w:szCs w:val="28"/>
        </w:rPr>
        <w:t>рабочего поселка Дорогино</w:t>
      </w:r>
      <w:r w:rsidRPr="00FD5718">
        <w:rPr>
          <w:rFonts w:ascii="Times New Roman" w:hAnsi="Times New Roman" w:cs="Times New Roman"/>
          <w:spacing w:val="2"/>
          <w:sz w:val="28"/>
          <w:szCs w:val="28"/>
        </w:rPr>
        <w:t xml:space="preserve"> Черепановского района или приобретение объектов недвижимого имущества в муниципальную собственность </w:t>
      </w:r>
      <w:r w:rsidR="009939B8">
        <w:rPr>
          <w:rFonts w:ascii="Times New Roman" w:hAnsi="Times New Roman" w:cs="Times New Roman"/>
          <w:spacing w:val="2"/>
          <w:sz w:val="28"/>
          <w:szCs w:val="28"/>
        </w:rPr>
        <w:t>рабочего поселка Дорогино</w:t>
      </w:r>
      <w:r w:rsidRPr="00FD5718">
        <w:rPr>
          <w:rFonts w:ascii="Times New Roman" w:hAnsi="Times New Roman" w:cs="Times New Roman"/>
          <w:spacing w:val="2"/>
          <w:sz w:val="28"/>
          <w:szCs w:val="28"/>
        </w:rPr>
        <w:t xml:space="preserve"> Черепановского района </w:t>
      </w:r>
      <w:r w:rsidR="00346DDF">
        <w:rPr>
          <w:rFonts w:ascii="Times New Roman" w:hAnsi="Times New Roman" w:cs="Times New Roman"/>
          <w:spacing w:val="2"/>
          <w:sz w:val="28"/>
          <w:szCs w:val="28"/>
        </w:rPr>
        <w:t>(далее – «</w:t>
      </w:r>
      <w:r w:rsidRPr="00FD5718">
        <w:rPr>
          <w:rFonts w:ascii="Times New Roman" w:hAnsi="Times New Roman" w:cs="Times New Roman"/>
          <w:spacing w:val="2"/>
          <w:sz w:val="28"/>
          <w:szCs w:val="28"/>
        </w:rPr>
        <w:t>субсидии на осу</w:t>
      </w:r>
      <w:r w:rsidR="00346DDF">
        <w:rPr>
          <w:rFonts w:ascii="Times New Roman" w:hAnsi="Times New Roman" w:cs="Times New Roman"/>
          <w:spacing w:val="2"/>
          <w:sz w:val="28"/>
          <w:szCs w:val="28"/>
        </w:rPr>
        <w:t>ществление капитальных</w:t>
      </w:r>
      <w:proofErr w:type="gramEnd"/>
      <w:r w:rsidR="00346DDF">
        <w:rPr>
          <w:rFonts w:ascii="Times New Roman" w:hAnsi="Times New Roman" w:cs="Times New Roman"/>
          <w:spacing w:val="2"/>
          <w:sz w:val="28"/>
          <w:szCs w:val="28"/>
        </w:rPr>
        <w:t xml:space="preserve"> вложений»</w:t>
      </w:r>
      <w:r w:rsidRPr="00FD5718">
        <w:rPr>
          <w:rFonts w:ascii="Times New Roman" w:hAnsi="Times New Roman" w:cs="Times New Roman"/>
          <w:spacing w:val="2"/>
          <w:sz w:val="28"/>
          <w:szCs w:val="28"/>
        </w:rPr>
        <w:t xml:space="preserve">). При этом в план-график закупок </w:t>
      </w:r>
      <w:r w:rsidRPr="00FD5718">
        <w:rPr>
          <w:rFonts w:ascii="Times New Roman" w:hAnsi="Times New Roman" w:cs="Times New Roman"/>
          <w:spacing w:val="2"/>
          <w:sz w:val="28"/>
          <w:szCs w:val="28"/>
        </w:rPr>
        <w:lastRenderedPageBreak/>
        <w:t>включаются только закупки, которые планируется осуществлять за счет субсидий на осуществление капитальных вложений;</w:t>
      </w:r>
    </w:p>
    <w:p w:rsidR="00FD5718" w:rsidRPr="00FD5718" w:rsidRDefault="00974A1F" w:rsidP="00FD571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д) бюджетным и автономным</w:t>
      </w:r>
      <w:r w:rsidR="003544A6">
        <w:rPr>
          <w:rFonts w:ascii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учреждениям</w:t>
      </w:r>
      <w:r w:rsidR="003544A6">
        <w:rPr>
          <w:rFonts w:ascii="Times New Roman" w:hAnsi="Times New Roman" w:cs="Times New Roman"/>
          <w:spacing w:val="2"/>
          <w:sz w:val="28"/>
          <w:szCs w:val="28"/>
        </w:rPr>
        <w:t>и администрации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рабочего поселка Дорогино</w:t>
      </w:r>
      <w:r w:rsidR="00FD5718" w:rsidRPr="00FD5718">
        <w:rPr>
          <w:rFonts w:ascii="Times New Roman" w:hAnsi="Times New Roman" w:cs="Times New Roman"/>
          <w:spacing w:val="2"/>
          <w:sz w:val="28"/>
          <w:szCs w:val="28"/>
        </w:rPr>
        <w:t xml:space="preserve">, муниципальными унитарными предприятиями </w:t>
      </w:r>
      <w:r w:rsidR="009939B8">
        <w:rPr>
          <w:rFonts w:ascii="Times New Roman" w:hAnsi="Times New Roman" w:cs="Times New Roman"/>
          <w:spacing w:val="2"/>
          <w:sz w:val="28"/>
          <w:szCs w:val="28"/>
        </w:rPr>
        <w:t>рабочего поселка Дорогино</w:t>
      </w:r>
      <w:r w:rsidR="00FD5718" w:rsidRPr="00FD5718">
        <w:rPr>
          <w:rFonts w:ascii="Times New Roman" w:hAnsi="Times New Roman" w:cs="Times New Roman"/>
          <w:spacing w:val="2"/>
          <w:sz w:val="28"/>
          <w:szCs w:val="28"/>
        </w:rPr>
        <w:t xml:space="preserve"> Черепановского района при осуществлении закупок в соответствии с частью 6 статьи 15 Федерального закона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  <w:proofErr w:type="gramEnd"/>
    </w:p>
    <w:p w:rsidR="00FD5718" w:rsidRPr="00FD5718" w:rsidRDefault="00FD5718" w:rsidP="00FD571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D5718">
        <w:rPr>
          <w:rFonts w:ascii="Times New Roman" w:hAnsi="Times New Roman" w:cs="Times New Roman"/>
          <w:spacing w:val="2"/>
          <w:sz w:val="28"/>
          <w:szCs w:val="28"/>
        </w:rPr>
        <w:t>5. Планы-графики закупок формируются заказчиками, указанными в пункте 3 настоящего Порядка, ежегодно на очередной финансовый год в соответствии с планами закупок с учетом следующих положений:</w:t>
      </w:r>
    </w:p>
    <w:p w:rsidR="00FD5718" w:rsidRPr="00FD5718" w:rsidRDefault="00FD5718" w:rsidP="00FD571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D5718">
        <w:rPr>
          <w:rFonts w:ascii="Times New Roman" w:hAnsi="Times New Roman" w:cs="Times New Roman"/>
          <w:spacing w:val="2"/>
          <w:sz w:val="28"/>
          <w:szCs w:val="28"/>
        </w:rPr>
        <w:t>а) за</w:t>
      </w:r>
      <w:r w:rsidR="00346DDF">
        <w:rPr>
          <w:rFonts w:ascii="Times New Roman" w:hAnsi="Times New Roman" w:cs="Times New Roman"/>
          <w:spacing w:val="2"/>
          <w:sz w:val="28"/>
          <w:szCs w:val="28"/>
        </w:rPr>
        <w:t>казчики, указанные в подпункте «</w:t>
      </w:r>
      <w:r w:rsidRPr="00FD5718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346DDF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FD5718">
        <w:rPr>
          <w:rFonts w:ascii="Times New Roman" w:hAnsi="Times New Roman" w:cs="Times New Roman"/>
          <w:spacing w:val="2"/>
          <w:sz w:val="28"/>
          <w:szCs w:val="28"/>
        </w:rPr>
        <w:t xml:space="preserve"> пункта 3 настоящего Порядка, в сроки, установленные главными распорядителями средств районного бюджета, но не позднее срока, установленного пунктом 3 настоящего Порядка:</w:t>
      </w:r>
    </w:p>
    <w:p w:rsidR="00FD5718" w:rsidRPr="00FD5718" w:rsidRDefault="00FD5718" w:rsidP="00FD571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D5718">
        <w:rPr>
          <w:rFonts w:ascii="Times New Roman" w:hAnsi="Times New Roman" w:cs="Times New Roman"/>
          <w:spacing w:val="2"/>
          <w:sz w:val="28"/>
          <w:szCs w:val="28"/>
        </w:rPr>
        <w:t xml:space="preserve">формируют планы-графики закупок после внесения проекта решения о районном бюджете на очередной финансовый год на рассмотрение </w:t>
      </w:r>
      <w:r w:rsidR="00974A1F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рабочего поселка Дорогино </w:t>
      </w:r>
      <w:r w:rsidRPr="00FD5718">
        <w:rPr>
          <w:rFonts w:ascii="Times New Roman" w:hAnsi="Times New Roman" w:cs="Times New Roman"/>
          <w:spacing w:val="2"/>
          <w:sz w:val="28"/>
          <w:szCs w:val="28"/>
        </w:rPr>
        <w:t xml:space="preserve"> Совету депутатов;</w:t>
      </w:r>
    </w:p>
    <w:p w:rsidR="00FD5718" w:rsidRPr="00FD5718" w:rsidRDefault="00FD5718" w:rsidP="00FD571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D5718">
        <w:rPr>
          <w:rFonts w:ascii="Times New Roman" w:hAnsi="Times New Roman" w:cs="Times New Roman"/>
          <w:spacing w:val="2"/>
          <w:sz w:val="28"/>
          <w:szCs w:val="28"/>
        </w:rPr>
        <w:t>уточняют при необходимости сформированные планы-графики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планы-графики закупок;</w:t>
      </w:r>
    </w:p>
    <w:p w:rsidR="00FD5718" w:rsidRPr="00FD5718" w:rsidRDefault="00FD5718" w:rsidP="00FD571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D5718">
        <w:rPr>
          <w:rFonts w:ascii="Times New Roman" w:hAnsi="Times New Roman" w:cs="Times New Roman"/>
          <w:spacing w:val="2"/>
          <w:sz w:val="28"/>
          <w:szCs w:val="28"/>
        </w:rPr>
        <w:t>б) за</w:t>
      </w:r>
      <w:r w:rsidR="00346DDF">
        <w:rPr>
          <w:rFonts w:ascii="Times New Roman" w:hAnsi="Times New Roman" w:cs="Times New Roman"/>
          <w:spacing w:val="2"/>
          <w:sz w:val="28"/>
          <w:szCs w:val="28"/>
        </w:rPr>
        <w:t>казчики, указанные в подпункте «б»</w:t>
      </w:r>
      <w:r w:rsidRPr="00FD5718">
        <w:rPr>
          <w:rFonts w:ascii="Times New Roman" w:hAnsi="Times New Roman" w:cs="Times New Roman"/>
          <w:spacing w:val="2"/>
          <w:sz w:val="28"/>
          <w:szCs w:val="28"/>
        </w:rPr>
        <w:t xml:space="preserve"> пункта 3 настоящего Порядка, в сроки, установленные органами, осуществляющими функции и полномочия их учредителя, но не позднее срока, установленного пунктом 3 настоящего Порядка:</w:t>
      </w:r>
    </w:p>
    <w:p w:rsidR="00FD5718" w:rsidRPr="00FD5718" w:rsidRDefault="00FD5718" w:rsidP="00FD571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D5718">
        <w:rPr>
          <w:rFonts w:ascii="Times New Roman" w:hAnsi="Times New Roman" w:cs="Times New Roman"/>
          <w:spacing w:val="2"/>
          <w:sz w:val="28"/>
          <w:szCs w:val="28"/>
        </w:rPr>
        <w:t xml:space="preserve">формируют планы-графики закупок после внесения проекта решения о районном бюджете на очередной финансовый год на рассмотрение </w:t>
      </w:r>
      <w:r w:rsidR="005B0672">
        <w:rPr>
          <w:rFonts w:ascii="Times New Roman" w:hAnsi="Times New Roman" w:cs="Times New Roman"/>
          <w:spacing w:val="2"/>
          <w:sz w:val="28"/>
          <w:szCs w:val="28"/>
        </w:rPr>
        <w:t>администрации рабочего поселка Дорогино</w:t>
      </w:r>
      <w:r w:rsidRPr="00FD5718">
        <w:rPr>
          <w:rFonts w:ascii="Times New Roman" w:hAnsi="Times New Roman" w:cs="Times New Roman"/>
          <w:spacing w:val="2"/>
          <w:sz w:val="28"/>
          <w:szCs w:val="28"/>
        </w:rPr>
        <w:t xml:space="preserve"> Совету депутатов;</w:t>
      </w:r>
    </w:p>
    <w:p w:rsidR="00FD5718" w:rsidRPr="00FD5718" w:rsidRDefault="00FD5718" w:rsidP="00FD571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D5718">
        <w:rPr>
          <w:rFonts w:ascii="Times New Roman" w:hAnsi="Times New Roman" w:cs="Times New Roman"/>
          <w:spacing w:val="2"/>
          <w:sz w:val="28"/>
          <w:szCs w:val="28"/>
        </w:rPr>
        <w:t>уточняют при необходимости планы-графики закупок, после их уточнения и утверждения планов финансово-хозяйственной деятельности утверждают планы-графики закупок;</w:t>
      </w:r>
    </w:p>
    <w:p w:rsidR="00FD5718" w:rsidRPr="00FD5718" w:rsidRDefault="00FD5718" w:rsidP="00FD571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D5718">
        <w:rPr>
          <w:rFonts w:ascii="Times New Roman" w:hAnsi="Times New Roman" w:cs="Times New Roman"/>
          <w:spacing w:val="2"/>
          <w:sz w:val="28"/>
          <w:szCs w:val="28"/>
        </w:rPr>
        <w:t>в) за</w:t>
      </w:r>
      <w:r w:rsidR="00346DDF">
        <w:rPr>
          <w:rFonts w:ascii="Times New Roman" w:hAnsi="Times New Roman" w:cs="Times New Roman"/>
          <w:spacing w:val="2"/>
          <w:sz w:val="28"/>
          <w:szCs w:val="28"/>
        </w:rPr>
        <w:t>казчики, указанные в подпункте «</w:t>
      </w:r>
      <w:r w:rsidRPr="00FD5718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346DDF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FD5718">
        <w:rPr>
          <w:rFonts w:ascii="Times New Roman" w:hAnsi="Times New Roman" w:cs="Times New Roman"/>
          <w:spacing w:val="2"/>
          <w:sz w:val="28"/>
          <w:szCs w:val="28"/>
        </w:rPr>
        <w:t xml:space="preserve"> пункта 3 настоящего Порядка:</w:t>
      </w:r>
    </w:p>
    <w:p w:rsidR="00FD5718" w:rsidRPr="00FD5718" w:rsidRDefault="00FD5718" w:rsidP="00FD571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D5718">
        <w:rPr>
          <w:rFonts w:ascii="Times New Roman" w:hAnsi="Times New Roman" w:cs="Times New Roman"/>
          <w:spacing w:val="2"/>
          <w:sz w:val="28"/>
          <w:szCs w:val="28"/>
        </w:rPr>
        <w:t>формируют планы-графики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FD5718" w:rsidRPr="00FD5718" w:rsidRDefault="00FD5718" w:rsidP="00FD571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D5718">
        <w:rPr>
          <w:rFonts w:ascii="Times New Roman" w:hAnsi="Times New Roman" w:cs="Times New Roman"/>
          <w:spacing w:val="2"/>
          <w:sz w:val="28"/>
          <w:szCs w:val="28"/>
        </w:rPr>
        <w:t>уточняют при необходимости планы-графики закупок, после их уточнения и утверждения плана (программы) финансово-хозяйственной деятельности предприятия утверждают планы-графики закупок в срок, установленный пунктом 3 настоящего Порядка;</w:t>
      </w:r>
    </w:p>
    <w:p w:rsidR="00FD5718" w:rsidRPr="00FD5718" w:rsidRDefault="00FD5718" w:rsidP="00FD571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D5718">
        <w:rPr>
          <w:rFonts w:ascii="Times New Roman" w:hAnsi="Times New Roman" w:cs="Times New Roman"/>
          <w:spacing w:val="2"/>
          <w:sz w:val="28"/>
          <w:szCs w:val="28"/>
        </w:rPr>
        <w:lastRenderedPageBreak/>
        <w:t>г) за</w:t>
      </w:r>
      <w:r w:rsidR="00346DDF">
        <w:rPr>
          <w:rFonts w:ascii="Times New Roman" w:hAnsi="Times New Roman" w:cs="Times New Roman"/>
          <w:spacing w:val="2"/>
          <w:sz w:val="28"/>
          <w:szCs w:val="28"/>
        </w:rPr>
        <w:t>казчики, указанные в подпункте «</w:t>
      </w:r>
      <w:r w:rsidRPr="00FD5718">
        <w:rPr>
          <w:rFonts w:ascii="Times New Roman" w:hAnsi="Times New Roman" w:cs="Times New Roman"/>
          <w:spacing w:val="2"/>
          <w:sz w:val="28"/>
          <w:szCs w:val="28"/>
        </w:rPr>
        <w:t>г</w:t>
      </w:r>
      <w:r w:rsidR="00346DDF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FD5718">
        <w:rPr>
          <w:rFonts w:ascii="Times New Roman" w:hAnsi="Times New Roman" w:cs="Times New Roman"/>
          <w:spacing w:val="2"/>
          <w:sz w:val="28"/>
          <w:szCs w:val="28"/>
        </w:rPr>
        <w:t xml:space="preserve"> пункта 3 настоящего Порядка, не позднее срока, установленного пунктом 3 настоящего Порядка:</w:t>
      </w:r>
    </w:p>
    <w:p w:rsidR="00FD5718" w:rsidRPr="00FD5718" w:rsidRDefault="00FD5718" w:rsidP="00FD571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D5718">
        <w:rPr>
          <w:rFonts w:ascii="Times New Roman" w:hAnsi="Times New Roman" w:cs="Times New Roman"/>
          <w:spacing w:val="2"/>
          <w:sz w:val="28"/>
          <w:szCs w:val="28"/>
        </w:rPr>
        <w:t xml:space="preserve">формируют планы-графики закупок после внесения проекта решения о районном бюджете на очередной финансовый год на рассмотрение </w:t>
      </w:r>
      <w:r w:rsidR="005B0672">
        <w:rPr>
          <w:rFonts w:ascii="Times New Roman" w:hAnsi="Times New Roman" w:cs="Times New Roman"/>
          <w:spacing w:val="2"/>
          <w:sz w:val="28"/>
          <w:szCs w:val="28"/>
        </w:rPr>
        <w:t>администрации рабочего поселка Дорогино</w:t>
      </w:r>
      <w:r w:rsidRPr="00FD5718">
        <w:rPr>
          <w:rFonts w:ascii="Times New Roman" w:hAnsi="Times New Roman" w:cs="Times New Roman"/>
          <w:spacing w:val="2"/>
          <w:sz w:val="28"/>
          <w:szCs w:val="28"/>
        </w:rPr>
        <w:t xml:space="preserve"> Совету депутатов;</w:t>
      </w:r>
    </w:p>
    <w:p w:rsidR="00FD5718" w:rsidRPr="00FD5718" w:rsidRDefault="00FD5718" w:rsidP="00FD571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D5718">
        <w:rPr>
          <w:rFonts w:ascii="Times New Roman" w:hAnsi="Times New Roman" w:cs="Times New Roman"/>
          <w:spacing w:val="2"/>
          <w:sz w:val="28"/>
          <w:szCs w:val="28"/>
        </w:rPr>
        <w:t>уточняют при необходимости планы-графики закупок, после их уточнения и заключения соглашений о предоставлении субсидий утверждают планы-графики закупок;</w:t>
      </w:r>
    </w:p>
    <w:p w:rsidR="00FD5718" w:rsidRPr="00FD5718" w:rsidRDefault="00FD5718" w:rsidP="00FD571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D5718">
        <w:rPr>
          <w:rFonts w:ascii="Times New Roman" w:hAnsi="Times New Roman" w:cs="Times New Roman"/>
          <w:spacing w:val="2"/>
          <w:sz w:val="28"/>
          <w:szCs w:val="28"/>
        </w:rPr>
        <w:t>д) за</w:t>
      </w:r>
      <w:r w:rsidR="00346DDF">
        <w:rPr>
          <w:rFonts w:ascii="Times New Roman" w:hAnsi="Times New Roman" w:cs="Times New Roman"/>
          <w:spacing w:val="2"/>
          <w:sz w:val="28"/>
          <w:szCs w:val="28"/>
        </w:rPr>
        <w:t>казчики, указанные в подпункте «</w:t>
      </w:r>
      <w:r w:rsidRPr="00FD5718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346DDF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FD5718">
        <w:rPr>
          <w:rFonts w:ascii="Times New Roman" w:hAnsi="Times New Roman" w:cs="Times New Roman"/>
          <w:spacing w:val="2"/>
          <w:sz w:val="28"/>
          <w:szCs w:val="28"/>
        </w:rPr>
        <w:t xml:space="preserve"> пункта 3 настоящего Порядка, не позднее срока, установленного пунктом 3 настоящего Порядка:</w:t>
      </w:r>
    </w:p>
    <w:p w:rsidR="00FD5718" w:rsidRPr="00FD5718" w:rsidRDefault="00FD5718" w:rsidP="00FD571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D5718">
        <w:rPr>
          <w:rFonts w:ascii="Times New Roman" w:hAnsi="Times New Roman" w:cs="Times New Roman"/>
          <w:spacing w:val="2"/>
          <w:sz w:val="28"/>
          <w:szCs w:val="28"/>
        </w:rPr>
        <w:t xml:space="preserve">формируют планы-графики закупок после внесения проекта решения о районном бюджете на очередной финансовый год на рассмотрение </w:t>
      </w:r>
      <w:r w:rsidR="005B0672">
        <w:rPr>
          <w:rFonts w:ascii="Times New Roman" w:hAnsi="Times New Roman" w:cs="Times New Roman"/>
          <w:spacing w:val="2"/>
          <w:sz w:val="28"/>
          <w:szCs w:val="28"/>
        </w:rPr>
        <w:t>администрации рабочего поселка Дорогино</w:t>
      </w:r>
      <w:r w:rsidRPr="00FD5718">
        <w:rPr>
          <w:rFonts w:ascii="Times New Roman" w:hAnsi="Times New Roman" w:cs="Times New Roman"/>
          <w:spacing w:val="2"/>
          <w:sz w:val="28"/>
          <w:szCs w:val="28"/>
        </w:rPr>
        <w:t xml:space="preserve"> Совету депутатов;</w:t>
      </w:r>
    </w:p>
    <w:p w:rsidR="00FD5718" w:rsidRPr="00FD5718" w:rsidRDefault="00FD5718" w:rsidP="00FD571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FD5718">
        <w:rPr>
          <w:rFonts w:ascii="Times New Roman" w:hAnsi="Times New Roman" w:cs="Times New Roman"/>
          <w:spacing w:val="2"/>
          <w:sz w:val="28"/>
          <w:szCs w:val="28"/>
        </w:rPr>
        <w:t>уточняют при необходимости планы-графики закупок, после их уточнения,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</w:t>
      </w:r>
      <w:proofErr w:type="gramEnd"/>
      <w:r w:rsidRPr="00FD5718">
        <w:rPr>
          <w:rFonts w:ascii="Times New Roman" w:hAnsi="Times New Roman" w:cs="Times New Roman"/>
          <w:spacing w:val="2"/>
          <w:sz w:val="28"/>
          <w:szCs w:val="28"/>
        </w:rPr>
        <w:t xml:space="preserve"> Федерации утверждают планы-графики закупок.</w:t>
      </w:r>
    </w:p>
    <w:p w:rsidR="00FD5718" w:rsidRDefault="00FD5718" w:rsidP="00FD571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D5718">
        <w:rPr>
          <w:rFonts w:ascii="Times New Roman" w:hAnsi="Times New Roman" w:cs="Times New Roman"/>
          <w:spacing w:val="2"/>
          <w:sz w:val="28"/>
          <w:szCs w:val="28"/>
        </w:rPr>
        <w:t xml:space="preserve">6. </w:t>
      </w:r>
      <w:r w:rsidR="00597AEC">
        <w:rPr>
          <w:rFonts w:ascii="Times New Roman" w:hAnsi="Times New Roman" w:cs="Times New Roman"/>
          <w:spacing w:val="2"/>
          <w:sz w:val="28"/>
          <w:szCs w:val="28"/>
        </w:rPr>
        <w:t>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частью 2 статьи 24 Федерального закона, у единственного поставщика</w:t>
      </w:r>
      <w:r w:rsidRPr="00FD571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A1764">
        <w:rPr>
          <w:rFonts w:ascii="Times New Roman" w:hAnsi="Times New Roman" w:cs="Times New Roman"/>
          <w:spacing w:val="2"/>
          <w:sz w:val="28"/>
          <w:szCs w:val="28"/>
        </w:rPr>
        <w:t>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Федерации, в соответствии со статьей 111 Федерального закона.</w:t>
      </w:r>
    </w:p>
    <w:p w:rsidR="00E7482A" w:rsidRPr="00FD5718" w:rsidRDefault="00E7482A" w:rsidP="00FD571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FD5718" w:rsidRPr="00FD5718" w:rsidRDefault="00FD5718" w:rsidP="00FD571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D5718">
        <w:rPr>
          <w:rFonts w:ascii="Times New Roman" w:hAnsi="Times New Roman" w:cs="Times New Roman"/>
          <w:spacing w:val="2"/>
          <w:sz w:val="28"/>
          <w:szCs w:val="28"/>
        </w:rPr>
        <w:t>8. В случае если период осуществления закупки, включаемой в план-график закупок заказчиков, указанных в пункте 3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FD5718" w:rsidRPr="00FD5718" w:rsidRDefault="00FD5718" w:rsidP="00FD571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D5718">
        <w:rPr>
          <w:rFonts w:ascii="Times New Roman" w:hAnsi="Times New Roman" w:cs="Times New Roman"/>
          <w:spacing w:val="2"/>
          <w:sz w:val="28"/>
          <w:szCs w:val="28"/>
        </w:rPr>
        <w:t>9. Информация, включаемая в план-график закупок, должна соответствовать показателям плана закупок, в том числе:</w:t>
      </w:r>
    </w:p>
    <w:p w:rsidR="00FD5718" w:rsidRPr="00FD5718" w:rsidRDefault="00FD5718" w:rsidP="00FD571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D5718">
        <w:rPr>
          <w:rFonts w:ascii="Times New Roman" w:hAnsi="Times New Roman" w:cs="Times New Roman"/>
          <w:spacing w:val="2"/>
          <w:sz w:val="28"/>
          <w:szCs w:val="28"/>
        </w:rPr>
        <w:lastRenderedPageBreak/>
        <w:t>а) включаемые в план-график закупок идентификационные коды закупок должны соответствовать идентификационному коду закупки, включенному в план закупок;</w:t>
      </w:r>
    </w:p>
    <w:p w:rsidR="00FD5718" w:rsidRPr="00FD5718" w:rsidRDefault="00FD5718" w:rsidP="00FD571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FD5718">
        <w:rPr>
          <w:rFonts w:ascii="Times New Roman" w:hAnsi="Times New Roman" w:cs="Times New Roman"/>
          <w:spacing w:val="2"/>
          <w:sz w:val="28"/>
          <w:szCs w:val="28"/>
        </w:rPr>
        <w:t>б) включаемая в план-график закупок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FD5718" w:rsidRPr="00FD5718" w:rsidRDefault="00FD5718" w:rsidP="00FD571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D5718">
        <w:rPr>
          <w:rFonts w:ascii="Times New Roman" w:hAnsi="Times New Roman" w:cs="Times New Roman"/>
          <w:spacing w:val="2"/>
          <w:sz w:val="28"/>
          <w:szCs w:val="28"/>
        </w:rPr>
        <w:t>10.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Федерации, в том числе:</w:t>
      </w:r>
    </w:p>
    <w:p w:rsidR="00FD5718" w:rsidRPr="00FD5718" w:rsidRDefault="00FD5718" w:rsidP="00FD571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D5718">
        <w:rPr>
          <w:rFonts w:ascii="Times New Roman" w:hAnsi="Times New Roman" w:cs="Times New Roman"/>
          <w:spacing w:val="2"/>
          <w:sz w:val="28"/>
          <w:szCs w:val="28"/>
        </w:rPr>
        <w:t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статьей 22 Федерального закона, с указанием включенных в объект закупки количества и единиц измерения товаров, работ, услуг (при наличии);</w:t>
      </w:r>
    </w:p>
    <w:p w:rsidR="00FD5718" w:rsidRPr="00FD5718" w:rsidRDefault="00FD5718" w:rsidP="00FD571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D5718">
        <w:rPr>
          <w:rFonts w:ascii="Times New Roman" w:hAnsi="Times New Roman" w:cs="Times New Roman"/>
          <w:spacing w:val="2"/>
          <w:sz w:val="28"/>
          <w:szCs w:val="28"/>
        </w:rPr>
        <w:t>обоснование способа определения поставщика (подрядчика, исполнителя) в соответствии с главой 3 Федерального закона,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закона.</w:t>
      </w:r>
    </w:p>
    <w:p w:rsidR="00FD5718" w:rsidRPr="00FD5718" w:rsidRDefault="00FD5718" w:rsidP="00FD571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D5718">
        <w:rPr>
          <w:rFonts w:ascii="Times New Roman" w:hAnsi="Times New Roman" w:cs="Times New Roman"/>
          <w:spacing w:val="2"/>
          <w:sz w:val="28"/>
          <w:szCs w:val="28"/>
        </w:rPr>
        <w:t>11. Формирование, утверждение и ведение планов-графиков закупок заказ</w:t>
      </w:r>
      <w:r w:rsidR="00346DDF">
        <w:rPr>
          <w:rFonts w:ascii="Times New Roman" w:hAnsi="Times New Roman" w:cs="Times New Roman"/>
          <w:spacing w:val="2"/>
          <w:sz w:val="28"/>
          <w:szCs w:val="28"/>
        </w:rPr>
        <w:t>чиками, указанными в подпункте «</w:t>
      </w:r>
      <w:r w:rsidRPr="00FD5718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346DDF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FD5718">
        <w:rPr>
          <w:rFonts w:ascii="Times New Roman" w:hAnsi="Times New Roman" w:cs="Times New Roman"/>
          <w:spacing w:val="2"/>
          <w:sz w:val="28"/>
          <w:szCs w:val="28"/>
        </w:rPr>
        <w:t xml:space="preserve"> пункта 3 настоящего Порядка, осуществляется от лица соответствующих муниципальных органов </w:t>
      </w:r>
      <w:r w:rsidR="00974A1F">
        <w:rPr>
          <w:rFonts w:ascii="Times New Roman" w:hAnsi="Times New Roman" w:cs="Times New Roman"/>
          <w:spacing w:val="2"/>
          <w:sz w:val="28"/>
          <w:szCs w:val="28"/>
        </w:rPr>
        <w:t>администрация рабочего поселка Дорогино</w:t>
      </w:r>
      <w:r w:rsidRPr="00FD5718">
        <w:rPr>
          <w:rFonts w:ascii="Times New Roman" w:hAnsi="Times New Roman" w:cs="Times New Roman"/>
          <w:spacing w:val="2"/>
          <w:sz w:val="28"/>
          <w:szCs w:val="28"/>
        </w:rPr>
        <w:t>, передавших указанным заказчикам свои полномочия.</w:t>
      </w:r>
    </w:p>
    <w:p w:rsidR="00FD5718" w:rsidRPr="00FD5718" w:rsidRDefault="00FD5718" w:rsidP="00FD571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D5718">
        <w:rPr>
          <w:rFonts w:ascii="Times New Roman" w:hAnsi="Times New Roman" w:cs="Times New Roman"/>
          <w:spacing w:val="2"/>
          <w:sz w:val="28"/>
          <w:szCs w:val="28"/>
        </w:rPr>
        <w:t xml:space="preserve">12. </w:t>
      </w:r>
      <w:proofErr w:type="gramStart"/>
      <w:r w:rsidRPr="00FD5718">
        <w:rPr>
          <w:rFonts w:ascii="Times New Roman" w:hAnsi="Times New Roman" w:cs="Times New Roman"/>
          <w:spacing w:val="2"/>
          <w:sz w:val="28"/>
          <w:szCs w:val="28"/>
        </w:rPr>
        <w:t>В случае если определение поставщиков (подрядчиков, исполнителей) для заказчиков, указанных в пункте 3 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статьей 26 Федерального закона,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  <w:proofErr w:type="gramEnd"/>
    </w:p>
    <w:p w:rsidR="00FD5718" w:rsidRPr="00FD5718" w:rsidRDefault="00FD5718" w:rsidP="00FD571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D5718">
        <w:rPr>
          <w:rFonts w:ascii="Times New Roman" w:hAnsi="Times New Roman" w:cs="Times New Roman"/>
          <w:spacing w:val="2"/>
          <w:sz w:val="28"/>
          <w:szCs w:val="28"/>
        </w:rPr>
        <w:t>13. Утвержденные планы-графики закупок и внесенные в них изменения подлежат размещению заказчиками, указанными в пункте 3 настоящего Порядка, в единой информационной си</w:t>
      </w:r>
      <w:r w:rsidR="00346DDF">
        <w:rPr>
          <w:rFonts w:ascii="Times New Roman" w:hAnsi="Times New Roman" w:cs="Times New Roman"/>
          <w:spacing w:val="2"/>
          <w:sz w:val="28"/>
          <w:szCs w:val="28"/>
        </w:rPr>
        <w:t>стеме в сфере закупок (далее – «</w:t>
      </w:r>
      <w:r w:rsidRPr="00FD5718">
        <w:rPr>
          <w:rFonts w:ascii="Times New Roman" w:hAnsi="Times New Roman" w:cs="Times New Roman"/>
          <w:spacing w:val="2"/>
          <w:sz w:val="28"/>
          <w:szCs w:val="28"/>
        </w:rPr>
        <w:t>единая информационная система</w:t>
      </w:r>
      <w:r w:rsidR="00346DDF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FD5718">
        <w:rPr>
          <w:rFonts w:ascii="Times New Roman" w:hAnsi="Times New Roman" w:cs="Times New Roman"/>
          <w:spacing w:val="2"/>
          <w:sz w:val="28"/>
          <w:szCs w:val="28"/>
        </w:rPr>
        <w:t xml:space="preserve">) в течение 3 рабочих дней </w:t>
      </w:r>
      <w:proofErr w:type="gramStart"/>
      <w:r w:rsidRPr="00FD5718">
        <w:rPr>
          <w:rFonts w:ascii="Times New Roman" w:hAnsi="Times New Roman" w:cs="Times New Roman"/>
          <w:spacing w:val="2"/>
          <w:sz w:val="28"/>
          <w:szCs w:val="28"/>
        </w:rPr>
        <w:t>с даты утверждения</w:t>
      </w:r>
      <w:proofErr w:type="gramEnd"/>
      <w:r w:rsidRPr="00FD5718">
        <w:rPr>
          <w:rFonts w:ascii="Times New Roman" w:hAnsi="Times New Roman" w:cs="Times New Roman"/>
          <w:spacing w:val="2"/>
          <w:sz w:val="28"/>
          <w:szCs w:val="28"/>
        </w:rPr>
        <w:t xml:space="preserve"> или изменения планов-графиков, за исключением сведений, составляющих государственную тайну.</w:t>
      </w:r>
    </w:p>
    <w:p w:rsidR="00FD5718" w:rsidRPr="00FD5718" w:rsidRDefault="00FD5718" w:rsidP="00FD571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D5718">
        <w:rPr>
          <w:rFonts w:ascii="Times New Roman" w:hAnsi="Times New Roman" w:cs="Times New Roman"/>
          <w:spacing w:val="2"/>
          <w:sz w:val="28"/>
          <w:szCs w:val="28"/>
        </w:rPr>
        <w:lastRenderedPageBreak/>
        <w:t>14. Заказчики, указанные в пункте 3 настоящего Порядка, ведут планы-графики закупок в соответствии с положениями Федерального закона и настоящего Порядка. Внесение изменений в планы-графики закупок осуществляется в случае внесения изменений в планы закупок, а также в следующих случаях, в том числе не требующих внесения изменений в планы закупок:</w:t>
      </w:r>
    </w:p>
    <w:p w:rsidR="00FD5718" w:rsidRPr="00FD5718" w:rsidRDefault="00FD5718" w:rsidP="00FD571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D5718">
        <w:rPr>
          <w:rFonts w:ascii="Times New Roman" w:hAnsi="Times New Roman" w:cs="Times New Roman"/>
          <w:spacing w:val="2"/>
          <w:sz w:val="28"/>
          <w:szCs w:val="28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FD5718" w:rsidRPr="00FD5718" w:rsidRDefault="00FD5718" w:rsidP="00FD571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FD5718">
        <w:rPr>
          <w:rFonts w:ascii="Times New Roman" w:hAnsi="Times New Roman" w:cs="Times New Roman"/>
          <w:spacing w:val="2"/>
          <w:sz w:val="28"/>
          <w:szCs w:val="28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FD5718" w:rsidRPr="00FD5718" w:rsidRDefault="00FD5718" w:rsidP="00FD571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D5718">
        <w:rPr>
          <w:rFonts w:ascii="Times New Roman" w:hAnsi="Times New Roman" w:cs="Times New Roman"/>
          <w:spacing w:val="2"/>
          <w:sz w:val="28"/>
          <w:szCs w:val="28"/>
        </w:rPr>
        <w:t>в) отмена заказчиком закупки, предусмотренной планом-графиком закупок;</w:t>
      </w:r>
    </w:p>
    <w:p w:rsidR="00FD5718" w:rsidRPr="00FD5718" w:rsidRDefault="00FD5718" w:rsidP="00FD571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D5718">
        <w:rPr>
          <w:rFonts w:ascii="Times New Roman" w:hAnsi="Times New Roman" w:cs="Times New Roman"/>
          <w:spacing w:val="2"/>
          <w:sz w:val="28"/>
          <w:szCs w:val="28"/>
        </w:rPr>
        <w:t>г) использование в соответствии с законодательством Российской Федерации экономии, полученной при осуществлении закупок;</w:t>
      </w:r>
    </w:p>
    <w:p w:rsidR="00FD5718" w:rsidRPr="00FD5718" w:rsidRDefault="00FD5718" w:rsidP="00FD571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D5718">
        <w:rPr>
          <w:rFonts w:ascii="Times New Roman" w:hAnsi="Times New Roman" w:cs="Times New Roman"/>
          <w:spacing w:val="2"/>
          <w:sz w:val="28"/>
          <w:szCs w:val="28"/>
        </w:rPr>
        <w:t>д)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FD5718" w:rsidRPr="00FD5718" w:rsidRDefault="00FD5718" w:rsidP="00FD571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D5718">
        <w:rPr>
          <w:rFonts w:ascii="Times New Roman" w:hAnsi="Times New Roman" w:cs="Times New Roman"/>
          <w:spacing w:val="2"/>
          <w:sz w:val="28"/>
          <w:szCs w:val="28"/>
        </w:rPr>
        <w:t>е) реализация решения, принятого заказчиком по итогам обязательного общественного обсуждения закупки;</w:t>
      </w:r>
    </w:p>
    <w:p w:rsidR="00FD5718" w:rsidRPr="00FD5718" w:rsidRDefault="00FD5718" w:rsidP="00FD571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D5718">
        <w:rPr>
          <w:rFonts w:ascii="Times New Roman" w:hAnsi="Times New Roman" w:cs="Times New Roman"/>
          <w:spacing w:val="2"/>
          <w:sz w:val="28"/>
          <w:szCs w:val="28"/>
        </w:rPr>
        <w:t>ж) возникновение обстоятельств, предвидеть которые на дату утверждения плана-графика закупок было невозможно.</w:t>
      </w:r>
    </w:p>
    <w:p w:rsidR="00FD5718" w:rsidRPr="00FD5718" w:rsidRDefault="00FD5718" w:rsidP="00FD571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D5718">
        <w:rPr>
          <w:rFonts w:ascii="Times New Roman" w:hAnsi="Times New Roman" w:cs="Times New Roman"/>
          <w:spacing w:val="2"/>
          <w:sz w:val="28"/>
          <w:szCs w:val="28"/>
        </w:rPr>
        <w:t xml:space="preserve">15. </w:t>
      </w:r>
      <w:r w:rsidR="00EA1764">
        <w:rPr>
          <w:rFonts w:ascii="Times New Roman" w:hAnsi="Times New Roman" w:cs="Times New Roman"/>
          <w:spacing w:val="2"/>
          <w:sz w:val="28"/>
          <w:szCs w:val="28"/>
        </w:rPr>
        <w:t xml:space="preserve">Внесение изменений в план-график закупок по каждому объекту закупки может осуществляться не </w:t>
      </w:r>
      <w:proofErr w:type="gramStart"/>
      <w:r w:rsidR="00EA1764">
        <w:rPr>
          <w:rFonts w:ascii="Times New Roman" w:hAnsi="Times New Roman" w:cs="Times New Roman"/>
          <w:spacing w:val="2"/>
          <w:sz w:val="28"/>
          <w:szCs w:val="28"/>
        </w:rPr>
        <w:t>позднее</w:t>
      </w:r>
      <w:proofErr w:type="gramEnd"/>
      <w:r w:rsidR="00EA1764">
        <w:rPr>
          <w:rFonts w:ascii="Times New Roman" w:hAnsi="Times New Roman" w:cs="Times New Roman"/>
          <w:spacing w:val="2"/>
          <w:sz w:val="28"/>
          <w:szCs w:val="28"/>
        </w:rPr>
        <w:t xml:space="preserve"> чем за 10 дней до дня размещения в единой информационной системе</w:t>
      </w:r>
      <w:r w:rsidR="00E7482A">
        <w:rPr>
          <w:rFonts w:ascii="Times New Roman" w:hAnsi="Times New Roman" w:cs="Times New Roman"/>
          <w:spacing w:val="2"/>
          <w:sz w:val="28"/>
          <w:szCs w:val="28"/>
        </w:rPr>
        <w:t xml:space="preserve">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п.16-18 настоящего Порядка, но не ранее размещения внесенных изменений в единой информационной системе в сфере закупок в соответствии с ч. 15 ст. 21 Федерального закона</w:t>
      </w:r>
      <w:proofErr w:type="gramStart"/>
      <w:r w:rsidR="00E7482A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FD5718">
        <w:rPr>
          <w:rFonts w:ascii="Times New Roman" w:hAnsi="Times New Roman" w:cs="Times New Roman"/>
          <w:spacing w:val="2"/>
          <w:sz w:val="28"/>
          <w:szCs w:val="28"/>
        </w:rPr>
        <w:t>.</w:t>
      </w:r>
      <w:proofErr w:type="gramEnd"/>
    </w:p>
    <w:p w:rsidR="00E7482A" w:rsidRPr="00E7482A" w:rsidRDefault="00E7482A" w:rsidP="00E748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ar0"/>
      <w:bookmarkEnd w:id="1"/>
      <w:r w:rsidRPr="00E748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16. </w:t>
      </w:r>
      <w:proofErr w:type="gramStart"/>
      <w:r w:rsidRPr="00E748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7" w:history="1">
        <w:r w:rsidRPr="00E7482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82</w:t>
        </w:r>
      </w:hyperlink>
      <w:r w:rsidRPr="00E748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</w:t>
      </w:r>
      <w:r w:rsidRPr="00E7482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исполнителя) в соответствии с </w:t>
      </w:r>
      <w:hyperlink r:id="rId8" w:history="1">
        <w:r w:rsidRPr="00E7482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9 части</w:t>
        </w:r>
        <w:proofErr w:type="gramEnd"/>
        <w:r w:rsidRPr="00E7482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1 статьи 93</w:t>
        </w:r>
      </w:hyperlink>
      <w:r w:rsidRPr="00E748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- в день заключения контракта.</w:t>
      </w:r>
    </w:p>
    <w:p w:rsidR="00E7482A" w:rsidRPr="00E7482A" w:rsidRDefault="00E7482A" w:rsidP="00E748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48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</w:t>
      </w:r>
      <w:proofErr w:type="gramStart"/>
      <w:r w:rsidRPr="00E748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осуществления закупок в соответствии с </w:t>
      </w:r>
      <w:hyperlink r:id="rId9" w:history="1">
        <w:r w:rsidRPr="00E7482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частями 2</w:t>
        </w:r>
      </w:hyperlink>
      <w:r w:rsidRPr="00E748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10" w:history="1">
        <w:r w:rsidRPr="00E7482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4</w:t>
        </w:r>
      </w:hyperlink>
      <w:r w:rsidRPr="00E748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hyperlink r:id="rId11" w:history="1">
        <w:r w:rsidRPr="00E7482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6 статьи 55</w:t>
        </w:r>
      </w:hyperlink>
      <w:r w:rsidRPr="00E748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12" w:history="1">
        <w:r w:rsidRPr="00E7482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4 статьи 55.1</w:t>
        </w:r>
      </w:hyperlink>
      <w:r w:rsidRPr="00E748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13" w:history="1">
        <w:r w:rsidRPr="00E7482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4 статьи 71</w:t>
        </w:r>
      </w:hyperlink>
      <w:r w:rsidRPr="00E748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14" w:history="1">
        <w:r w:rsidRPr="00E7482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4 статьи 79</w:t>
        </w:r>
      </w:hyperlink>
      <w:r w:rsidRPr="00E748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15" w:history="1">
        <w:r w:rsidRPr="00E7482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2 статьи 82.6</w:t>
        </w:r>
      </w:hyperlink>
      <w:r w:rsidRPr="00E748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16" w:history="1">
        <w:r w:rsidRPr="00E7482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19 статьи 83</w:t>
        </w:r>
      </w:hyperlink>
      <w:r w:rsidRPr="00E748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17" w:history="1">
        <w:r w:rsidRPr="00E7482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27 статьи 83.1</w:t>
        </w:r>
      </w:hyperlink>
      <w:r w:rsidRPr="00E748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proofErr w:type="gramEnd"/>
      <w:r w:rsidRPr="00E748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18" w:history="1">
        <w:r w:rsidRPr="00E7482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 статьи 93</w:t>
        </w:r>
      </w:hyperlink>
      <w:r w:rsidRPr="00E748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закона, за исключением случая, указанного в </w:t>
      </w:r>
      <w:hyperlink w:anchor="Par0" w:history="1">
        <w:r w:rsidRPr="00E7482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15</w:t>
        </w:r>
      </w:hyperlink>
      <w:r w:rsidRPr="00E748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Порядка, внесение изменений в план-график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E7482A" w:rsidRPr="00E7482A" w:rsidRDefault="00E7482A" w:rsidP="00E748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48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18. В случае если в соответствии с Федеральным </w:t>
      </w:r>
      <w:hyperlink r:id="rId19" w:history="1">
        <w:r w:rsidRPr="00E7482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E748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proofErr w:type="gramStart"/>
      <w:r w:rsidRPr="00E7482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позднее</w:t>
      </w:r>
      <w:proofErr w:type="gramEnd"/>
      <w:r w:rsidRPr="00E748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чем за один день до дня заключения контракта.</w:t>
      </w:r>
    </w:p>
    <w:p w:rsidR="00FD5718" w:rsidRPr="00FD5718" w:rsidRDefault="00FD5718" w:rsidP="00E7482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sectPr w:rsidR="00FD5718" w:rsidRPr="00FD5718" w:rsidSect="00B87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134B"/>
    <w:multiLevelType w:val="hybridMultilevel"/>
    <w:tmpl w:val="C788656A"/>
    <w:lvl w:ilvl="0" w:tplc="BF6663F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A94864"/>
    <w:multiLevelType w:val="multilevel"/>
    <w:tmpl w:val="6D167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F6"/>
    <w:rsid w:val="00346DDF"/>
    <w:rsid w:val="003544A6"/>
    <w:rsid w:val="00590A88"/>
    <w:rsid w:val="00597AEC"/>
    <w:rsid w:val="005B0672"/>
    <w:rsid w:val="00621991"/>
    <w:rsid w:val="00723632"/>
    <w:rsid w:val="00731BF6"/>
    <w:rsid w:val="00865BB5"/>
    <w:rsid w:val="00974A1F"/>
    <w:rsid w:val="009939B8"/>
    <w:rsid w:val="00BC5595"/>
    <w:rsid w:val="00E7482A"/>
    <w:rsid w:val="00EA1764"/>
    <w:rsid w:val="00FD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1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FD571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_"/>
    <w:basedOn w:val="a0"/>
    <w:link w:val="1"/>
    <w:rsid w:val="00FD5718"/>
    <w:rPr>
      <w:spacing w:val="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D5718"/>
    <w:rPr>
      <w:b/>
      <w:bCs/>
      <w:spacing w:val="3"/>
      <w:shd w:val="clear" w:color="auto" w:fill="FFFFFF"/>
    </w:rPr>
  </w:style>
  <w:style w:type="paragraph" w:customStyle="1" w:styleId="1">
    <w:name w:val="Основной текст1"/>
    <w:basedOn w:val="a"/>
    <w:link w:val="a4"/>
    <w:rsid w:val="00FD5718"/>
    <w:pPr>
      <w:widowControl w:val="0"/>
      <w:shd w:val="clear" w:color="auto" w:fill="FFFFFF"/>
      <w:spacing w:after="240" w:line="331" w:lineRule="exact"/>
      <w:jc w:val="center"/>
    </w:pPr>
    <w:rPr>
      <w:rFonts w:eastAsiaTheme="minorHAnsi"/>
      <w:spacing w:val="1"/>
      <w:lang w:eastAsia="en-US"/>
    </w:rPr>
  </w:style>
  <w:style w:type="paragraph" w:customStyle="1" w:styleId="20">
    <w:name w:val="Основной текст (2)"/>
    <w:basedOn w:val="a"/>
    <w:link w:val="2"/>
    <w:rsid w:val="00FD5718"/>
    <w:pPr>
      <w:widowControl w:val="0"/>
      <w:shd w:val="clear" w:color="auto" w:fill="FFFFFF"/>
      <w:spacing w:before="240" w:after="360" w:line="0" w:lineRule="atLeast"/>
      <w:jc w:val="center"/>
    </w:pPr>
    <w:rPr>
      <w:rFonts w:eastAsiaTheme="minorHAnsi"/>
      <w:b/>
      <w:bCs/>
      <w:spacing w:val="3"/>
      <w:lang w:eastAsia="en-US"/>
    </w:rPr>
  </w:style>
  <w:style w:type="character" w:customStyle="1" w:styleId="213pt0pt">
    <w:name w:val="Основной текст (2) + 13 pt;Интервал 0 pt"/>
    <w:basedOn w:val="2"/>
    <w:rsid w:val="00FD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1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FD571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_"/>
    <w:basedOn w:val="a0"/>
    <w:link w:val="1"/>
    <w:rsid w:val="00FD5718"/>
    <w:rPr>
      <w:spacing w:val="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D5718"/>
    <w:rPr>
      <w:b/>
      <w:bCs/>
      <w:spacing w:val="3"/>
      <w:shd w:val="clear" w:color="auto" w:fill="FFFFFF"/>
    </w:rPr>
  </w:style>
  <w:style w:type="paragraph" w:customStyle="1" w:styleId="1">
    <w:name w:val="Основной текст1"/>
    <w:basedOn w:val="a"/>
    <w:link w:val="a4"/>
    <w:rsid w:val="00FD5718"/>
    <w:pPr>
      <w:widowControl w:val="0"/>
      <w:shd w:val="clear" w:color="auto" w:fill="FFFFFF"/>
      <w:spacing w:after="240" w:line="331" w:lineRule="exact"/>
      <w:jc w:val="center"/>
    </w:pPr>
    <w:rPr>
      <w:rFonts w:eastAsiaTheme="minorHAnsi"/>
      <w:spacing w:val="1"/>
      <w:lang w:eastAsia="en-US"/>
    </w:rPr>
  </w:style>
  <w:style w:type="paragraph" w:customStyle="1" w:styleId="20">
    <w:name w:val="Основной текст (2)"/>
    <w:basedOn w:val="a"/>
    <w:link w:val="2"/>
    <w:rsid w:val="00FD5718"/>
    <w:pPr>
      <w:widowControl w:val="0"/>
      <w:shd w:val="clear" w:color="auto" w:fill="FFFFFF"/>
      <w:spacing w:before="240" w:after="360" w:line="0" w:lineRule="atLeast"/>
      <w:jc w:val="center"/>
    </w:pPr>
    <w:rPr>
      <w:rFonts w:eastAsiaTheme="minorHAnsi"/>
      <w:b/>
      <w:bCs/>
      <w:spacing w:val="3"/>
      <w:lang w:eastAsia="en-US"/>
    </w:rPr>
  </w:style>
  <w:style w:type="character" w:customStyle="1" w:styleId="213pt0pt">
    <w:name w:val="Основной текст (2) + 13 pt;Интервал 0 pt"/>
    <w:basedOn w:val="2"/>
    <w:rsid w:val="00FD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3A875961CD386932C327717B4F8E3149934141AD22950BBA12431C9FE129A08B70FC1AF92742F8E66040B85AF02667A4214B6B9B70PFE" TargetMode="External"/><Relationship Id="rId13" Type="http://schemas.openxmlformats.org/officeDocument/2006/relationships/hyperlink" Target="consultantplus://offline/ref=CE3A875961CD386932C327717B4F8E3149934141AD22950BBA12431C9FE129A08B70FC14F82542F8E66040B85AF02667A4214B6B9B70PFE" TargetMode="External"/><Relationship Id="rId18" Type="http://schemas.openxmlformats.org/officeDocument/2006/relationships/hyperlink" Target="consultantplus://offline/ref=CE3A875961CD386932C327717B4F8E3149934141AD22950BBA12431C9FE129A08B70FC12F0204BA9B02F41E41CA53564A521486A84057F1371PE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E3A875961CD386932C327717B4F8E3149934141AD22950BBA12431C9FE129A08B70FC12F02049ABB32F41E41CA53564A521486A84057F1371PEE" TargetMode="External"/><Relationship Id="rId12" Type="http://schemas.openxmlformats.org/officeDocument/2006/relationships/hyperlink" Target="consultantplus://offline/ref=CE3A875961CD386932C327717B4F8E3149934141AD22950BBA12431C9FE129A08B70FC15F92142F8E66040B85AF02667A4214B6B9B70PFE" TargetMode="External"/><Relationship Id="rId17" Type="http://schemas.openxmlformats.org/officeDocument/2006/relationships/hyperlink" Target="consultantplus://offline/ref=CE3A875961CD386932C327717B4F8E3149934141AD22950BBA12431C9FE129A08B70FC1AF52442F8E66040B85AF02667A4214B6B9B70PF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E3A875961CD386932C327717B4F8E3149934141AD22950BBA12431C9FE129A08B70FC1BF92342F8E66040B85AF02667A4214B6B9B70PF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E3A875961CD386932C327717B4F8E3149934141AD22950BBA12431C9FE129A08B70FC12F0214EADB62F41E41CA53564A521486A84057F1371PE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E3A875961CD386932C327717B4F8E3149934141AD22950BBA12431C9FE129A08B70FC1BF72742F8E66040B85AF02667A4214B6B9B70PFE" TargetMode="External"/><Relationship Id="rId10" Type="http://schemas.openxmlformats.org/officeDocument/2006/relationships/hyperlink" Target="consultantplus://offline/ref=CE3A875961CD386932C327717B4F8E3149934141AD22950BBA12431C9FE129A08B70FC12F0214EACBE2F41E41CA53564A521486A84057F1371PEE" TargetMode="External"/><Relationship Id="rId19" Type="http://schemas.openxmlformats.org/officeDocument/2006/relationships/hyperlink" Target="consultantplus://offline/ref=CE3A875961CD386932C327717B4F8E3149934141AD22950BBA12431C9FE129A09970A41EF22157ADB63A17B5597FP8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3A875961CD386932C327717B4F8E3149934141AD22950BBA12431C9FE129A08B70FC12F0214EACB32F41E41CA53564A521486A84057F1371PEE" TargetMode="External"/><Relationship Id="rId14" Type="http://schemas.openxmlformats.org/officeDocument/2006/relationships/hyperlink" Target="consultantplus://offline/ref=CE3A875961CD386932C327717B4F8E3149934141AD22950BBA12431C9FE129A08B70FC12F02049A8B22F41E41CA53564A521486A84057F1371P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AA51B-FDDB-4A0B-ABC6-80FB01B4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2644</Words>
  <Characters>15074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dcterms:created xsi:type="dcterms:W3CDTF">2018-11-29T03:31:00Z</dcterms:created>
  <dcterms:modified xsi:type="dcterms:W3CDTF">2018-11-29T07:13:00Z</dcterms:modified>
</cp:coreProperties>
</file>